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Pr="00144EC5" w:rsidR="007D1536" w:rsidP="007D1536" w:rsidRDefault="008B3B38" w14:paraId="4F89BB7A" wp14:textId="77777777">
      <w:pPr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Times New Roman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 w:cs="Times New Roman"/>
          <w:noProof/>
          <w:color w:val="404040" w:themeColor="text1" w:themeTint="BF"/>
          <w:sz w:val="20"/>
          <w:szCs w:val="20"/>
          <w:lang w:val="en-IN" w:eastAsia="en-IN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0985DBF4" wp14:editId="6F53D13E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1428750" cy="1437640"/>
            <wp:effectExtent l="19050" t="0" r="0" b="0"/>
            <wp:wrapSquare wrapText="bothSides"/>
            <wp:docPr id="2" name="Picture 2" descr="C:\Users\Ali Akbar N\AppData\Local\Microsoft\Windows\INetCache\Content.Word\DSC_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i Akbar N\AppData\Local\Microsoft\Windows\INetCache\Content.Word\DSC_3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Pr="00144EC5" w:rsidR="00837E15" w:rsidP="00750621" w:rsidRDefault="007D1536" w14:paraId="672A6659" wp14:textId="7777777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Times New Roman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 w:cs="Times New Roman"/>
          <w:color w:val="404040" w:themeColor="text1" w:themeTint="BF"/>
          <w:sz w:val="20"/>
          <w:szCs w:val="20"/>
        </w:rPr>
        <w:tab/>
      </w:r>
    </w:p>
    <w:p xmlns:wp14="http://schemas.microsoft.com/office/word/2010/wordml" w:rsidRPr="00144EC5" w:rsidR="00837E15" w:rsidP="00837E15" w:rsidRDefault="00837E15" w14:paraId="0A37501D" wp14:textId="77777777">
      <w:pPr>
        <w:autoSpaceDE w:val="0"/>
        <w:autoSpaceDN w:val="0"/>
        <w:adjustRightInd w:val="0"/>
        <w:spacing w:after="120" w:line="240" w:lineRule="auto"/>
        <w:ind w:firstLine="720"/>
        <w:rPr>
          <w:rFonts w:ascii="Century Gothic" w:hAnsi="Century Gothic" w:cs="Times New Roman"/>
          <w:color w:val="404040" w:themeColor="text1" w:themeTint="BF"/>
          <w:sz w:val="20"/>
          <w:szCs w:val="20"/>
        </w:rPr>
      </w:pPr>
    </w:p>
    <w:p xmlns:wp14="http://schemas.microsoft.com/office/word/2010/wordml" w:rsidRPr="00144EC5" w:rsidR="00750621" w:rsidP="00837E15" w:rsidRDefault="00750621" w14:paraId="17C3EDCB" wp14:textId="77777777">
      <w:pPr>
        <w:autoSpaceDE w:val="0"/>
        <w:autoSpaceDN w:val="0"/>
        <w:adjustRightInd w:val="0"/>
        <w:spacing w:after="120" w:line="240" w:lineRule="auto"/>
        <w:ind w:firstLine="720"/>
        <w:rPr>
          <w:rFonts w:ascii="Century Gothic" w:hAnsi="Century Gothic" w:cs="Times New Roman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 w:cs="Times New Roman"/>
          <w:color w:val="404040" w:themeColor="text1" w:themeTint="BF"/>
          <w:sz w:val="20"/>
          <w:szCs w:val="20"/>
        </w:rPr>
        <w:t>ALI AKBAR PN</w:t>
      </w:r>
    </w:p>
    <w:p xmlns:wp14="http://schemas.microsoft.com/office/word/2010/wordml" w:rsidRPr="00144EC5" w:rsidR="00837E15" w:rsidP="00837E15" w:rsidRDefault="00837E15" w14:paraId="5DAB6C7B" wp14:textId="77777777">
      <w:pPr>
        <w:spacing w:after="0" w:line="240" w:lineRule="auto"/>
        <w:ind w:firstLine="720"/>
        <w:rPr>
          <w:rFonts w:ascii="Century Gothic" w:hAnsi="Century Gothic" w:cs="Times New Roman"/>
          <w:color w:val="404040" w:themeColor="text1" w:themeTint="BF"/>
          <w:sz w:val="20"/>
          <w:szCs w:val="20"/>
        </w:rPr>
      </w:pPr>
    </w:p>
    <w:p xmlns:wp14="http://schemas.microsoft.com/office/word/2010/wordml" w:rsidRPr="00144EC5" w:rsidR="0002263C" w:rsidP="00837E15" w:rsidRDefault="0002263C" w14:paraId="4317C8A7" wp14:textId="77777777">
      <w:pPr>
        <w:spacing w:after="0" w:line="240" w:lineRule="auto"/>
        <w:ind w:firstLine="720"/>
        <w:rPr>
          <w:rFonts w:ascii="Century Gothic" w:hAnsi="Century Gothic" w:cs="Times New Roman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 w:cs="Times New Roman"/>
          <w:color w:val="404040" w:themeColor="text1" w:themeTint="BF"/>
          <w:sz w:val="20"/>
          <w:szCs w:val="20"/>
        </w:rPr>
        <w:t>7902570504</w:t>
      </w:r>
    </w:p>
    <w:p xmlns:wp14="http://schemas.microsoft.com/office/word/2010/wordml" w:rsidRPr="00144EC5" w:rsidR="0002263C" w:rsidP="00837E15" w:rsidRDefault="008E7603" w14:paraId="3ACE7BD1" wp14:textId="77777777">
      <w:pPr>
        <w:autoSpaceDE w:val="0"/>
        <w:autoSpaceDN w:val="0"/>
        <w:adjustRightInd w:val="0"/>
        <w:spacing w:after="120" w:line="240" w:lineRule="auto"/>
        <w:ind w:firstLine="720"/>
        <w:rPr>
          <w:rStyle w:val="Hyperlink"/>
          <w:rFonts w:ascii="Century Gothic" w:hAnsi="Century Gothic" w:cs="Times New Roman"/>
          <w:color w:val="404040" w:themeColor="text1" w:themeTint="BF"/>
          <w:sz w:val="20"/>
          <w:szCs w:val="20"/>
          <w:u w:val="none"/>
        </w:rPr>
      </w:pPr>
      <w:hyperlink w:history="1" r:id="rId7">
        <w:r w:rsidRPr="00144EC5" w:rsidR="0002263C">
          <w:rPr>
            <w:rStyle w:val="Hyperlink"/>
            <w:rFonts w:ascii="Century Gothic" w:hAnsi="Century Gothic" w:cs="Times New Roman"/>
            <w:color w:val="404040" w:themeColor="text1" w:themeTint="BF"/>
            <w:sz w:val="20"/>
            <w:szCs w:val="20"/>
            <w:u w:val="none"/>
          </w:rPr>
          <w:t>aliakbarn347@gmail.com</w:t>
        </w:r>
      </w:hyperlink>
    </w:p>
    <w:p xmlns:wp14="http://schemas.microsoft.com/office/word/2010/wordml" w:rsidRPr="00144EC5" w:rsidR="002A5707" w:rsidP="00837E15" w:rsidRDefault="002A5707" w14:paraId="02EB378F" wp14:textId="77777777">
      <w:pPr>
        <w:autoSpaceDE w:val="0"/>
        <w:autoSpaceDN w:val="0"/>
        <w:adjustRightInd w:val="0"/>
        <w:spacing w:after="120" w:line="240" w:lineRule="auto"/>
        <w:ind w:firstLine="720"/>
        <w:rPr>
          <w:rFonts w:ascii="Century Gothic" w:hAnsi="Century Gothic" w:cs="Times New Roman"/>
          <w:color w:val="404040" w:themeColor="text1" w:themeTint="BF"/>
          <w:sz w:val="20"/>
          <w:szCs w:val="20"/>
        </w:rPr>
      </w:pPr>
    </w:p>
    <w:p xmlns:wp14="http://schemas.microsoft.com/office/word/2010/wordml" w:rsidRPr="00144EC5" w:rsidR="0002263C" w:rsidP="0002263C" w:rsidRDefault="0002263C" w14:paraId="6A05A809" wp14:textId="77777777">
      <w:pPr>
        <w:spacing w:after="0" w:line="240" w:lineRule="auto"/>
        <w:rPr>
          <w:rFonts w:ascii="Century Gothic" w:hAnsi="Century Gothic" w:eastAsia="Calibri" w:cs="Times New Roman"/>
          <w:color w:val="404040" w:themeColor="text1" w:themeTint="BF"/>
          <w:sz w:val="20"/>
          <w:szCs w:val="20"/>
        </w:rPr>
      </w:pPr>
    </w:p>
    <w:p xmlns:wp14="http://schemas.microsoft.com/office/word/2010/wordml" w:rsidRPr="00144EC5" w:rsidR="007D1536" w:rsidP="007D1536" w:rsidRDefault="007D1536" w14:paraId="5A39BBE3" wp14:textId="7777777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Times New Roman"/>
          <w:color w:val="404040" w:themeColor="text1" w:themeTint="BF"/>
          <w:sz w:val="20"/>
          <w:szCs w:val="20"/>
        </w:rPr>
      </w:pPr>
    </w:p>
    <w:p xmlns:wp14="http://schemas.microsoft.com/office/word/2010/wordml" w:rsidRPr="00144EC5" w:rsidR="0037091C" w:rsidP="00B658DC" w:rsidRDefault="0037091C" w14:paraId="41C8F396" wp14:textId="77777777">
      <w:pPr>
        <w:autoSpaceDE w:val="0"/>
        <w:autoSpaceDN w:val="0"/>
        <w:adjustRightInd w:val="0"/>
        <w:spacing w:after="120"/>
        <w:rPr>
          <w:rFonts w:ascii="Century Gothic" w:hAnsi="Century Gothic" w:cs="Times New Roman"/>
          <w:b/>
          <w:color w:val="404040" w:themeColor="text1" w:themeTint="BF"/>
          <w:sz w:val="20"/>
          <w:szCs w:val="20"/>
          <w:u w:val="single"/>
        </w:rPr>
      </w:pPr>
      <w:bookmarkStart w:name="_GoBack" w:id="0"/>
    </w:p>
    <w:p xmlns:wp14="http://schemas.microsoft.com/office/word/2010/wordml" w:rsidRPr="00144EC5" w:rsidR="00A86C9D" w:rsidP="002A5707" w:rsidRDefault="00A86C9D" w14:paraId="2309D8F7" wp14:textId="77777777">
      <w:pPr>
        <w:pStyle w:val="NoSpacing"/>
        <w:rPr>
          <w:rFonts w:ascii="Century Gothic" w:hAnsi="Century Gothic"/>
          <w:b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b/>
          <w:color w:val="404040" w:themeColor="text1" w:themeTint="BF"/>
          <w:sz w:val="20"/>
          <w:szCs w:val="20"/>
        </w:rPr>
        <w:t xml:space="preserve">Current </w:t>
      </w:r>
      <w:r w:rsidRPr="00144EC5" w:rsidR="0002263C">
        <w:rPr>
          <w:rFonts w:ascii="Century Gothic" w:hAnsi="Century Gothic"/>
          <w:b/>
          <w:color w:val="404040" w:themeColor="text1" w:themeTint="BF"/>
          <w:sz w:val="20"/>
          <w:szCs w:val="20"/>
        </w:rPr>
        <w:t>Address</w:t>
      </w:r>
      <w:r w:rsidRPr="00144EC5" w:rsidR="00E363EE">
        <w:rPr>
          <w:rFonts w:ascii="Century Gothic" w:hAnsi="Century Gothic"/>
          <w:b/>
          <w:color w:val="404040" w:themeColor="text1" w:themeTint="BF"/>
          <w:sz w:val="20"/>
          <w:szCs w:val="20"/>
        </w:rPr>
        <w:t xml:space="preserve"> </w:t>
      </w:r>
    </w:p>
    <w:bookmarkEnd w:id="0"/>
    <w:p xmlns:wp14="http://schemas.microsoft.com/office/word/2010/wordml" w:rsidRPr="00144EC5" w:rsidR="00E363EE" w:rsidP="002A5707" w:rsidRDefault="00E363EE" w14:paraId="4002B869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133, </w:t>
      </w:r>
      <w:proofErr w:type="spellStart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Nandanvan</w:t>
      </w:r>
      <w:proofErr w:type="spellEnd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Society, </w:t>
      </w:r>
      <w:proofErr w:type="spellStart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Abhilasha</w:t>
      </w:r>
      <w:proofErr w:type="spellEnd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– Canal Road, </w:t>
      </w:r>
    </w:p>
    <w:p xmlns:wp14="http://schemas.microsoft.com/office/word/2010/wordml" w:rsidRPr="00144EC5" w:rsidR="00E363EE" w:rsidP="002A5707" w:rsidRDefault="00E363EE" w14:paraId="48CFB984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proofErr w:type="spellStart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Abhilasha</w:t>
      </w:r>
      <w:proofErr w:type="spellEnd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Char Rasta, New </w:t>
      </w:r>
      <w:proofErr w:type="spellStart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Sama</w:t>
      </w:r>
      <w:proofErr w:type="spellEnd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, Vadodara, Gujarat </w:t>
      </w:r>
      <w:r w:rsidRPr="00144EC5" w:rsidR="00A86C9D">
        <w:rPr>
          <w:rFonts w:ascii="Century Gothic" w:hAnsi="Century Gothic"/>
          <w:color w:val="404040" w:themeColor="text1" w:themeTint="BF"/>
          <w:sz w:val="20"/>
          <w:szCs w:val="20"/>
        </w:rPr>
        <w:t>–</w:t>
      </w: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390024</w:t>
      </w:r>
    </w:p>
    <w:p xmlns:wp14="http://schemas.microsoft.com/office/word/2010/wordml" w:rsidRPr="00144EC5" w:rsidR="00A86C9D" w:rsidP="002A5707" w:rsidRDefault="00A86C9D" w14:paraId="72A3D3EC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</w:p>
    <w:p xmlns:wp14="http://schemas.microsoft.com/office/word/2010/wordml" w:rsidRPr="00144EC5" w:rsidR="00A86C9D" w:rsidP="002A5707" w:rsidRDefault="00A86C9D" w14:paraId="39EFF586" wp14:textId="77777777">
      <w:pPr>
        <w:pStyle w:val="NoSpacing"/>
        <w:rPr>
          <w:rFonts w:ascii="Century Gothic" w:hAnsi="Century Gothic"/>
          <w:b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b/>
          <w:color w:val="404040" w:themeColor="text1" w:themeTint="BF"/>
          <w:sz w:val="20"/>
          <w:szCs w:val="20"/>
        </w:rPr>
        <w:t>Permanent Address</w:t>
      </w:r>
    </w:p>
    <w:p xmlns:wp14="http://schemas.microsoft.com/office/word/2010/wordml" w:rsidRPr="00144EC5" w:rsidR="00A86C9D" w:rsidP="002A5707" w:rsidRDefault="00A86C9D" w14:paraId="20D6A57C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proofErr w:type="spellStart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Puthuveettil</w:t>
      </w:r>
      <w:proofErr w:type="spellEnd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House, </w:t>
      </w:r>
      <w:proofErr w:type="spellStart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Koolimuttam</w:t>
      </w:r>
      <w:proofErr w:type="spellEnd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P.O, Thrissur Dt, Kerala – 680691</w:t>
      </w:r>
    </w:p>
    <w:p xmlns:wp14="http://schemas.microsoft.com/office/word/2010/wordml" w:rsidRPr="00144EC5" w:rsidR="00A86C9D" w:rsidP="002A5707" w:rsidRDefault="00A86C9D" w14:paraId="0D0B940D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</w:p>
    <w:p xmlns:wp14="http://schemas.microsoft.com/office/word/2010/wordml" w:rsidRPr="00144EC5" w:rsidR="00A86C9D" w:rsidP="002A5707" w:rsidRDefault="00837E15" w14:paraId="69D0C959" wp14:textId="77777777">
      <w:pPr>
        <w:pStyle w:val="NoSpacing"/>
        <w:rPr>
          <w:rFonts w:ascii="Century Gothic" w:hAnsi="Century Gothic"/>
          <w:b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b/>
          <w:color w:val="404040" w:themeColor="text1" w:themeTint="BF"/>
          <w:sz w:val="20"/>
          <w:szCs w:val="20"/>
        </w:rPr>
        <w:t>Education</w:t>
      </w:r>
    </w:p>
    <w:p xmlns:wp14="http://schemas.microsoft.com/office/word/2010/wordml" w:rsidRPr="00144EC5" w:rsidR="00A86C9D" w:rsidP="002A5707" w:rsidRDefault="00A86C9D" w14:paraId="33C676A4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MVA (Painting), MSU Baroda, Vadodara, Gujarat (2018-20)</w:t>
      </w:r>
    </w:p>
    <w:p xmlns:wp14="http://schemas.microsoft.com/office/word/2010/wordml" w:rsidRPr="00144EC5" w:rsidR="00FA2AE5" w:rsidP="002A5707" w:rsidRDefault="007D1536" w14:paraId="73594106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BFA </w:t>
      </w:r>
      <w:r w:rsidRPr="00144EC5" w:rsidR="00C01D68">
        <w:rPr>
          <w:rFonts w:ascii="Century Gothic" w:hAnsi="Century Gothic"/>
          <w:color w:val="404040" w:themeColor="text1" w:themeTint="BF"/>
          <w:sz w:val="20"/>
          <w:szCs w:val="20"/>
        </w:rPr>
        <w:t>(</w:t>
      </w: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Painting</w:t>
      </w:r>
      <w:r w:rsidRPr="00144EC5" w:rsidR="00C01D68">
        <w:rPr>
          <w:rFonts w:ascii="Century Gothic" w:hAnsi="Century Gothic"/>
          <w:color w:val="404040" w:themeColor="text1" w:themeTint="BF"/>
          <w:sz w:val="20"/>
          <w:szCs w:val="20"/>
        </w:rPr>
        <w:t>)</w:t>
      </w: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, Govt. College of Fine Arts Thrissur, </w:t>
      </w:r>
      <w:r w:rsidRPr="00144EC5" w:rsidR="002706B0">
        <w:rPr>
          <w:rFonts w:ascii="Century Gothic" w:hAnsi="Century Gothic"/>
          <w:color w:val="404040" w:themeColor="text1" w:themeTint="BF"/>
          <w:sz w:val="20"/>
          <w:szCs w:val="20"/>
        </w:rPr>
        <w:t>Kerala (2014-18)</w:t>
      </w:r>
    </w:p>
    <w:p xmlns:wp14="http://schemas.microsoft.com/office/word/2010/wordml" w:rsidRPr="00144EC5" w:rsidR="00A86C9D" w:rsidP="002A5707" w:rsidRDefault="00A86C9D" w14:paraId="0E27B00A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</w:p>
    <w:p xmlns:wp14="http://schemas.microsoft.com/office/word/2010/wordml" w:rsidRPr="00144EC5" w:rsidR="00A86C9D" w:rsidP="002A5707" w:rsidRDefault="00A86C9D" w14:paraId="584F82B9" wp14:textId="77777777">
      <w:pPr>
        <w:pStyle w:val="NoSpacing"/>
        <w:rPr>
          <w:rFonts w:ascii="Century Gothic" w:hAnsi="Century Gothic"/>
          <w:b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b/>
          <w:color w:val="404040" w:themeColor="text1" w:themeTint="BF"/>
          <w:sz w:val="20"/>
          <w:szCs w:val="20"/>
        </w:rPr>
        <w:t>Exhibitions</w:t>
      </w:r>
    </w:p>
    <w:p xmlns:wp14="http://schemas.microsoft.com/office/word/2010/wordml" w:rsidRPr="00144EC5" w:rsidR="00144EC5" w:rsidP="09F9547F" w:rsidRDefault="00144EC5" w14:paraId="7F74596C" wp14:textId="77777777" wp14:noSpellErr="1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</w:pPr>
      <w:r w:rsidRPr="09F9547F" w:rsidR="00144EC5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>Imaginarium</w:t>
      </w:r>
      <w:r w:rsidRPr="09F9547F" w:rsidR="00144EC5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 xml:space="preserve"> 2.0, Emami Art, Kolkata (2022)</w:t>
      </w:r>
    </w:p>
    <w:p xmlns:wp14="http://schemas.microsoft.com/office/word/2010/wordml" w:rsidRPr="00144EC5" w:rsidR="00AE47FF" w:rsidP="09F9547F" w:rsidRDefault="00AE47FF" w14:paraId="5EE9CA98" wp14:textId="77777777">
      <w:pPr>
        <w:pStyle w:val="NoSpacing"/>
        <w:rPr>
          <w:rFonts w:ascii="Century Gothic" w:hAnsi="Century Gothic"/>
          <w:i w:val="1"/>
          <w:iCs w:val="1"/>
          <w:color w:val="404040" w:themeColor="text1" w:themeTint="BF"/>
          <w:sz w:val="20"/>
          <w:szCs w:val="20"/>
          <w:highlight w:val="yellow"/>
        </w:rPr>
      </w:pPr>
      <w:r w:rsidRPr="09F9547F" w:rsidR="00AE47FF">
        <w:rPr>
          <w:rFonts w:ascii="Century Gothic" w:hAnsi="Century Gothic"/>
          <w:i w:val="1"/>
          <w:iCs w:val="1"/>
          <w:color w:val="404040" w:themeColor="text1" w:themeTint="BF" w:themeShade="FF"/>
          <w:sz w:val="20"/>
          <w:szCs w:val="20"/>
          <w:highlight w:val="yellow"/>
        </w:rPr>
        <w:t xml:space="preserve">From Where All That Sweat? </w:t>
      </w:r>
      <w:r w:rsidRPr="09F9547F" w:rsidR="00AE47FF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 xml:space="preserve">Curated by Niranjana </w:t>
      </w:r>
      <w:r w:rsidRPr="09F9547F" w:rsidR="00AE47FF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>Surendran</w:t>
      </w:r>
      <w:r w:rsidRPr="09F9547F" w:rsidR="00AE47FF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>, Trivandrum (2022)</w:t>
      </w:r>
    </w:p>
    <w:p xmlns:wp14="http://schemas.microsoft.com/office/word/2010/wordml" w:rsidRPr="00144EC5" w:rsidR="002A5707" w:rsidP="002A5707" w:rsidRDefault="002A5707" w14:paraId="10BD132D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9F9547F" w:rsidR="002A5707">
        <w:rPr>
          <w:rFonts w:ascii="Century Gothic" w:hAnsi="Century Gothic"/>
          <w:i w:val="1"/>
          <w:iCs w:val="1"/>
          <w:color w:val="404040" w:themeColor="text1" w:themeTint="BF" w:themeShade="FF"/>
          <w:sz w:val="20"/>
          <w:szCs w:val="20"/>
          <w:highlight w:val="yellow"/>
        </w:rPr>
        <w:t>The Flying Goat Show</w:t>
      </w:r>
      <w:r w:rsidRPr="09F9547F" w:rsidR="002A5707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 xml:space="preserve"> Curated by </w:t>
      </w:r>
      <w:proofErr w:type="spellStart"/>
      <w:r w:rsidRPr="09F9547F" w:rsidR="002A5707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>Shyamli</w:t>
      </w:r>
      <w:proofErr w:type="spellEnd"/>
      <w:r w:rsidRPr="09F9547F" w:rsidR="002A5707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 xml:space="preserve"> </w:t>
      </w:r>
      <w:proofErr w:type="spellStart"/>
      <w:r w:rsidRPr="09F9547F" w:rsidR="002A5707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>Singbal</w:t>
      </w:r>
      <w:proofErr w:type="spellEnd"/>
      <w:r w:rsidRPr="09F9547F" w:rsidR="002A5707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>, Goa (2022)</w:t>
      </w:r>
    </w:p>
    <w:p xmlns:wp14="http://schemas.microsoft.com/office/word/2010/wordml" w:rsidRPr="00144EC5" w:rsidR="00F80C7B" w:rsidP="002A5707" w:rsidRDefault="00F80C7B" w14:paraId="19635AC2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Open Studio, Baroda (2021)</w:t>
      </w:r>
    </w:p>
    <w:p xmlns:wp14="http://schemas.microsoft.com/office/word/2010/wordml" w:rsidRPr="00144EC5" w:rsidR="002A5707" w:rsidP="002A5707" w:rsidRDefault="00412BA7" w14:paraId="5C6BE358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i/>
          <w:color w:val="404040" w:themeColor="text1" w:themeTint="BF"/>
          <w:sz w:val="20"/>
          <w:szCs w:val="20"/>
        </w:rPr>
        <w:t>Untitled III</w:t>
      </w: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Online Exhibition</w:t>
      </w:r>
      <w:r w:rsidRPr="00144EC5" w:rsidR="00B658DC">
        <w:rPr>
          <w:rFonts w:ascii="Century Gothic" w:hAnsi="Century Gothic"/>
          <w:color w:val="404040" w:themeColor="text1" w:themeTint="BF"/>
          <w:sz w:val="20"/>
          <w:szCs w:val="20"/>
        </w:rPr>
        <w:t xml:space="preserve">, </w:t>
      </w:r>
      <w:proofErr w:type="spellStart"/>
      <w:r w:rsidRPr="00144EC5" w:rsidR="00B658DC">
        <w:rPr>
          <w:rFonts w:ascii="Century Gothic" w:hAnsi="Century Gothic"/>
          <w:color w:val="404040" w:themeColor="text1" w:themeTint="BF"/>
          <w:sz w:val="20"/>
          <w:szCs w:val="20"/>
        </w:rPr>
        <w:t>Priyasri</w:t>
      </w:r>
      <w:proofErr w:type="spellEnd"/>
      <w:r w:rsidRPr="00144EC5" w:rsidR="00B658DC">
        <w:rPr>
          <w:rFonts w:ascii="Century Gothic" w:hAnsi="Century Gothic"/>
          <w:color w:val="404040" w:themeColor="text1" w:themeTint="BF"/>
          <w:sz w:val="20"/>
          <w:szCs w:val="20"/>
        </w:rPr>
        <w:t xml:space="preserve"> Art Gallery </w:t>
      </w: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Mumbai </w:t>
      </w:r>
      <w:r w:rsidRPr="00144EC5" w:rsidR="00B658DC">
        <w:rPr>
          <w:rFonts w:ascii="Century Gothic" w:hAnsi="Century Gothic"/>
          <w:color w:val="404040" w:themeColor="text1" w:themeTint="BF"/>
          <w:sz w:val="20"/>
          <w:szCs w:val="20"/>
        </w:rPr>
        <w:t>(</w:t>
      </w: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2020</w:t>
      </w:r>
      <w:r w:rsidRPr="00144EC5" w:rsidR="00B658DC">
        <w:rPr>
          <w:rFonts w:ascii="Century Gothic" w:hAnsi="Century Gothic"/>
          <w:color w:val="404040" w:themeColor="text1" w:themeTint="BF"/>
          <w:sz w:val="20"/>
          <w:szCs w:val="20"/>
        </w:rPr>
        <w:t>)</w:t>
      </w:r>
      <w:r w:rsidRPr="00144EC5" w:rsidR="006263EA">
        <w:rPr>
          <w:rFonts w:ascii="Century Gothic" w:hAnsi="Century Gothic"/>
          <w:color w:val="404040" w:themeColor="text1" w:themeTint="BF"/>
          <w:sz w:val="20"/>
          <w:szCs w:val="20"/>
        </w:rPr>
        <w:t xml:space="preserve"> </w:t>
      </w:r>
    </w:p>
    <w:p xmlns:wp14="http://schemas.microsoft.com/office/word/2010/wordml" w:rsidRPr="00144EC5" w:rsidR="00FA2AE5" w:rsidP="09F9547F" w:rsidRDefault="006263EA" w14:paraId="47D7828E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  <w:highlight w:val="yellow"/>
        </w:rPr>
      </w:pPr>
      <w:r w:rsidRPr="09F9547F" w:rsidR="006263EA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>Nasreen</w:t>
      </w:r>
      <w:r w:rsidRPr="09F9547F" w:rsidR="006263EA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 xml:space="preserve"> </w:t>
      </w:r>
      <w:r w:rsidRPr="09F9547F" w:rsidR="006263EA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>Mohammedi</w:t>
      </w:r>
      <w:r w:rsidRPr="09F9547F" w:rsidR="006263EA">
        <w:rPr>
          <w:rFonts w:ascii="Century Gothic" w:hAnsi="Century Gothic"/>
          <w:color w:val="404040" w:themeColor="text1" w:themeTint="BF" w:themeShade="FF"/>
          <w:sz w:val="20"/>
          <w:szCs w:val="20"/>
          <w:highlight w:val="yellow"/>
        </w:rPr>
        <w:t xml:space="preserve"> Studio Display, MSU Baroda (2019, 2020)</w:t>
      </w:r>
    </w:p>
    <w:p xmlns:wp14="http://schemas.microsoft.com/office/word/2010/wordml" w:rsidRPr="00144EC5" w:rsidR="00AE47FF" w:rsidP="002A5707" w:rsidRDefault="00AE47FF" w14:paraId="19AE7FF5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i/>
          <w:color w:val="404040" w:themeColor="text1" w:themeTint="BF"/>
          <w:sz w:val="20"/>
          <w:szCs w:val="20"/>
        </w:rPr>
        <w:t>Prologue 18</w:t>
      </w: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Final Display, Govt. College of Fine Arts Thrissur (2018)</w:t>
      </w:r>
    </w:p>
    <w:p xmlns:wp14="http://schemas.microsoft.com/office/word/2010/wordml" w:rsidRPr="00144EC5" w:rsidR="002A5707" w:rsidP="002A5707" w:rsidRDefault="002A5707" w14:paraId="12D18297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i/>
          <w:color w:val="404040" w:themeColor="text1" w:themeTint="BF"/>
          <w:sz w:val="20"/>
          <w:szCs w:val="20"/>
        </w:rPr>
        <w:t xml:space="preserve">Kala </w:t>
      </w:r>
      <w:proofErr w:type="spellStart"/>
      <w:r w:rsidRPr="00144EC5">
        <w:rPr>
          <w:rFonts w:ascii="Century Gothic" w:hAnsi="Century Gothic"/>
          <w:i/>
          <w:color w:val="404040" w:themeColor="text1" w:themeTint="BF"/>
          <w:sz w:val="20"/>
          <w:szCs w:val="20"/>
        </w:rPr>
        <w:t>Mela</w:t>
      </w:r>
      <w:proofErr w:type="spellEnd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Art Exhibition, </w:t>
      </w:r>
      <w:proofErr w:type="spellStart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Lalith</w:t>
      </w:r>
      <w:proofErr w:type="spellEnd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Kala Academy, New Delhi (2018)</w:t>
      </w:r>
    </w:p>
    <w:p xmlns:wp14="http://schemas.microsoft.com/office/word/2010/wordml" w:rsidRPr="00144EC5" w:rsidR="002A5707" w:rsidP="002A5707" w:rsidRDefault="002A5707" w14:paraId="283A2548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i/>
          <w:color w:val="404040" w:themeColor="text1" w:themeTint="BF"/>
          <w:sz w:val="20"/>
          <w:szCs w:val="20"/>
        </w:rPr>
        <w:t>Print Premises</w:t>
      </w: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Print making Exhibition Curated by Sunil Lal TR, Calicut (2017)</w:t>
      </w:r>
    </w:p>
    <w:p xmlns:wp14="http://schemas.microsoft.com/office/word/2010/wordml" w:rsidRPr="00144EC5" w:rsidR="002A5707" w:rsidP="002A5707" w:rsidRDefault="002A5707" w14:paraId="39405E3D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Group Show in Onyx Art Gallery, Kochi (2017)</w:t>
      </w:r>
    </w:p>
    <w:p xmlns:wp14="http://schemas.microsoft.com/office/word/2010/wordml" w:rsidRPr="00144EC5" w:rsidR="002A5707" w:rsidP="002A5707" w:rsidRDefault="002A5707" w14:paraId="44BB04BC" wp14:textId="77777777">
      <w:pPr>
        <w:pStyle w:val="NoSpacing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144EC5">
        <w:rPr>
          <w:rFonts w:ascii="Century Gothic" w:hAnsi="Century Gothic"/>
          <w:i/>
          <w:color w:val="404040" w:themeColor="text1" w:themeTint="BF"/>
          <w:sz w:val="20"/>
          <w:szCs w:val="20"/>
        </w:rPr>
        <w:t>Charcoal</w:t>
      </w:r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Group Art Exhibition, Calicut (2017)</w:t>
      </w:r>
    </w:p>
    <w:p xmlns:wp14="http://schemas.microsoft.com/office/word/2010/wordml" w:rsidRPr="00144EC5" w:rsidR="002A5707" w:rsidP="002A5707" w:rsidRDefault="002A5707" w14:paraId="6003211B" wp14:textId="77777777">
      <w:pPr>
        <w:pStyle w:val="NoSpacing"/>
        <w:rPr>
          <w:rFonts w:ascii="Century Gothic" w:hAnsi="Century Gothic"/>
          <w:b/>
          <w:color w:val="404040" w:themeColor="text1" w:themeTint="BF"/>
          <w:sz w:val="20"/>
          <w:szCs w:val="20"/>
        </w:rPr>
      </w:pPr>
      <w:proofErr w:type="spellStart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Kasthuri</w:t>
      </w:r>
      <w:proofErr w:type="spellEnd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</w:t>
      </w:r>
      <w:proofErr w:type="spellStart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>sreenivasan</w:t>
      </w:r>
      <w:proofErr w:type="spellEnd"/>
      <w:r w:rsidRPr="00144EC5">
        <w:rPr>
          <w:rFonts w:ascii="Century Gothic" w:hAnsi="Century Gothic"/>
          <w:color w:val="404040" w:themeColor="text1" w:themeTint="BF"/>
          <w:sz w:val="20"/>
          <w:szCs w:val="20"/>
        </w:rPr>
        <w:t xml:space="preserve"> Trust Annual Show, Coimbatore (2017)</w:t>
      </w:r>
    </w:p>
    <w:p xmlns:wp14="http://schemas.microsoft.com/office/word/2010/wordml" w:rsidRPr="00144EC5" w:rsidR="002A5707" w:rsidP="002A5707" w:rsidRDefault="002A5707" w14:paraId="60061E4C" wp14:textId="7777777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Times New Roman"/>
          <w:color w:val="404040" w:themeColor="text1" w:themeTint="BF"/>
          <w:sz w:val="20"/>
          <w:szCs w:val="20"/>
        </w:rPr>
      </w:pPr>
    </w:p>
    <w:p xmlns:wp14="http://schemas.microsoft.com/office/word/2010/wordml" w:rsidRPr="00144EC5" w:rsidR="002A5707" w:rsidP="002A5707" w:rsidRDefault="002A5707" w14:paraId="44EAFD9C" wp14:textId="7777777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Times New Roman"/>
          <w:color w:val="404040" w:themeColor="text1" w:themeTint="BF"/>
          <w:sz w:val="20"/>
          <w:szCs w:val="20"/>
        </w:rPr>
      </w:pPr>
    </w:p>
    <w:p xmlns:wp14="http://schemas.microsoft.com/office/word/2010/wordml" w:rsidRPr="00144EC5" w:rsidR="00A76F48" w:rsidP="00A86C9D" w:rsidRDefault="00A76F48" w14:paraId="4B94D5A5" wp14:textId="77777777">
      <w:pPr>
        <w:pStyle w:val="Default"/>
        <w:rPr>
          <w:rFonts w:ascii="Century Gothic" w:hAnsi="Century Gothic"/>
          <w:color w:val="404040" w:themeColor="text1" w:themeTint="BF"/>
          <w:sz w:val="20"/>
          <w:szCs w:val="20"/>
        </w:rPr>
      </w:pPr>
    </w:p>
    <w:sectPr w:rsidRPr="00144EC5" w:rsidR="00A76F48" w:rsidSect="00CF3457">
      <w:foot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E7603" w:rsidRDefault="008E7603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E7603" w:rsidRDefault="008E7603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8047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CF3457" w:rsidRDefault="00712D74" w14:paraId="3D3D22A9" wp14:textId="77777777">
        <w:pPr>
          <w:pStyle w:val="Footer"/>
          <w:jc w:val="right"/>
        </w:pPr>
        <w:r>
          <w:fldChar w:fldCharType="begin"/>
        </w:r>
        <w:r w:rsidR="007D1536">
          <w:instrText xml:space="preserve"> PAGE   \* MERGEFORMAT </w:instrText>
        </w:r>
        <w:r>
          <w:fldChar w:fldCharType="separate"/>
        </w:r>
        <w:r w:rsidR="00144E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CF3457" w:rsidRDefault="008E7603" w14:paraId="3DEEC66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E7603" w:rsidRDefault="008E7603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E7603" w:rsidRDefault="008E7603" w14:paraId="53128261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5"/>
    <w:rsid w:val="0002263C"/>
    <w:rsid w:val="000306A5"/>
    <w:rsid w:val="00073A5D"/>
    <w:rsid w:val="000D24F1"/>
    <w:rsid w:val="00144EC5"/>
    <w:rsid w:val="00171EC5"/>
    <w:rsid w:val="001C3D3A"/>
    <w:rsid w:val="001E65A0"/>
    <w:rsid w:val="00201523"/>
    <w:rsid w:val="002706B0"/>
    <w:rsid w:val="002A5707"/>
    <w:rsid w:val="0037091C"/>
    <w:rsid w:val="003F4664"/>
    <w:rsid w:val="00412BA7"/>
    <w:rsid w:val="004D3339"/>
    <w:rsid w:val="004E4BB7"/>
    <w:rsid w:val="004F3604"/>
    <w:rsid w:val="006263EA"/>
    <w:rsid w:val="006E6466"/>
    <w:rsid w:val="00712D74"/>
    <w:rsid w:val="00750621"/>
    <w:rsid w:val="0078399B"/>
    <w:rsid w:val="00796217"/>
    <w:rsid w:val="007B3A49"/>
    <w:rsid w:val="007B5605"/>
    <w:rsid w:val="007D1536"/>
    <w:rsid w:val="00837E15"/>
    <w:rsid w:val="00893FEF"/>
    <w:rsid w:val="008B3B38"/>
    <w:rsid w:val="008E7603"/>
    <w:rsid w:val="009134C2"/>
    <w:rsid w:val="009802F6"/>
    <w:rsid w:val="009B2720"/>
    <w:rsid w:val="009B7345"/>
    <w:rsid w:val="00A76F48"/>
    <w:rsid w:val="00A86C9D"/>
    <w:rsid w:val="00AE47FF"/>
    <w:rsid w:val="00B658DC"/>
    <w:rsid w:val="00B84EB0"/>
    <w:rsid w:val="00B91F60"/>
    <w:rsid w:val="00B93FE6"/>
    <w:rsid w:val="00BA7B31"/>
    <w:rsid w:val="00C01D68"/>
    <w:rsid w:val="00D61B42"/>
    <w:rsid w:val="00E363EE"/>
    <w:rsid w:val="00F32D4C"/>
    <w:rsid w:val="00F80C7B"/>
    <w:rsid w:val="00FA2AE5"/>
    <w:rsid w:val="00FC208F"/>
    <w:rsid w:val="09F9547F"/>
    <w:rsid w:val="200B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68E4"/>
  <w15:docId w15:val="{1063BC69-A5D9-4049-B09D-C7E4C757EE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1536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53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53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1536"/>
  </w:style>
  <w:style w:type="paragraph" w:styleId="Default" w:customStyle="1">
    <w:name w:val="Default"/>
    <w:rsid w:val="0041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C9D"/>
    <w:pPr>
      <w:ind w:left="720"/>
      <w:contextualSpacing/>
    </w:pPr>
  </w:style>
  <w:style w:type="paragraph" w:styleId="NoSpacing">
    <w:name w:val="No Spacing"/>
    <w:uiPriority w:val="1"/>
    <w:qFormat/>
    <w:rsid w:val="002A5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yperlink" Target="mailto:aliakbarn347@gmail.com" TargetMode="Externa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6a478deba8ae437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1703-e7c2-4fe7-906f-16b5cda3b370}"/>
      </w:docPartPr>
      <w:docPartBody>
        <w:p w14:paraId="1EEAD6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DAC1AFB2F4E9C02556544AEC5C8" ma:contentTypeVersion="17" ma:contentTypeDescription="Create a new document." ma:contentTypeScope="" ma:versionID="7bbba5c384418480e2a56fb7ff6c8dd8">
  <xsd:schema xmlns:xsd="http://www.w3.org/2001/XMLSchema" xmlns:xs="http://www.w3.org/2001/XMLSchema" xmlns:p="http://schemas.microsoft.com/office/2006/metadata/properties" xmlns:ns2="8e7fb05b-17ed-41b1-94c6-7d2e18cf3b8c" xmlns:ns3="e8799e3d-d9b1-47b4-8d66-f5095a6c2c55" targetNamespace="http://schemas.microsoft.com/office/2006/metadata/properties" ma:root="true" ma:fieldsID="7fd524589c423314b29697a4d6d78ce7" ns2:_="" ns3:_="">
    <xsd:import namespace="8e7fb05b-17ed-41b1-94c6-7d2e18cf3b8c"/>
    <xsd:import namespace="e8799e3d-d9b1-47b4-8d66-f5095a6c2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mm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fb05b-17ed-41b1-94c6-7d2e18cf3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The wall text document is for gallery exhibition use only" ma:format="Dropdown" ma:internalName="Comment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eeb785b-4594-4b63-899c-6327e7d67c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99e3d-d9b1-47b4-8d66-f5095a6c2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c6cc1d-e8c6-4b0d-9630-0759225e67ba}" ma:internalName="TaxCatchAll" ma:showField="CatchAllData" ma:web="e8799e3d-d9b1-47b4-8d66-f5095a6c2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99e3d-d9b1-47b4-8d66-f5095a6c2c55" xsi:nil="true"/>
    <Comment xmlns="8e7fb05b-17ed-41b1-94c6-7d2e18cf3b8c" xsi:nil="true"/>
    <lcf76f155ced4ddcb4097134ff3c332f xmlns="8e7fb05b-17ed-41b1-94c6-7d2e18cf3b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E1A818-4AA5-42D0-A0D6-4267ADFEB2E4}"/>
</file>

<file path=customXml/itemProps2.xml><?xml version="1.0" encoding="utf-8"?>
<ds:datastoreItem xmlns:ds="http://schemas.openxmlformats.org/officeDocument/2006/customXml" ds:itemID="{80B69E13-4184-4FE5-82B1-2E72C544DAE3}"/>
</file>

<file path=customXml/itemProps3.xml><?xml version="1.0" encoding="utf-8"?>
<ds:datastoreItem xmlns:ds="http://schemas.openxmlformats.org/officeDocument/2006/customXml" ds:itemID="{E3CB4942-B233-4752-9E10-04AA9081B3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Akbar N</dc:creator>
  <cp:keywords/>
  <dc:description/>
  <cp:lastModifiedBy>Arkaprava Bose</cp:lastModifiedBy>
  <cp:revision>10</cp:revision>
  <dcterms:created xsi:type="dcterms:W3CDTF">2022-06-21T10:04:00Z</dcterms:created>
  <dcterms:modified xsi:type="dcterms:W3CDTF">2023-01-20T07:58:08Z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0x0101009DBA8DAC1AFB2F4E9C02556544AEC5C8</vt:lpwstr>
  </property>
  <property fmtid="{D5CDD505-2E9C-101B-9397-08002B2CF9AE}" pid="3" name="MediaServiceImageTags">
    <vt:lpwstr/>
  </property>
</Properties>
</file>